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6DA9" w:rsidRDefault="0002202E">
      <w:pPr>
        <w:jc w:val="center"/>
        <w:rPr>
          <w:rFonts w:ascii="Trebuchet MS" w:eastAsia="Trebuchet MS" w:hAnsi="Trebuchet MS" w:cs="Trebuchet MS"/>
          <w:b/>
          <w:sz w:val="36"/>
          <w:szCs w:val="36"/>
          <w:u w:val="single"/>
        </w:rPr>
      </w:pPr>
      <w:bookmarkStart w:id="0" w:name="_GoBack"/>
      <w:bookmarkEnd w:id="0"/>
      <w:r>
        <w:rPr>
          <w:noProof/>
          <w:lang w:val="el-GR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posOffset>-695324</wp:posOffset>
            </wp:positionH>
            <wp:positionV relativeFrom="paragraph">
              <wp:posOffset>0</wp:posOffset>
            </wp:positionV>
            <wp:extent cx="8248650" cy="1311593"/>
            <wp:effectExtent l="0" t="0" r="0" b="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56426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1311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6DA9" w:rsidRDefault="0002202E">
      <w:pPr>
        <w:jc w:val="center"/>
        <w:rPr>
          <w:rFonts w:ascii="Trebuchet MS" w:eastAsia="Trebuchet MS" w:hAnsi="Trebuchet MS" w:cs="Trebuchet MS"/>
          <w:b/>
          <w:u w:val="single"/>
        </w:rPr>
      </w:pPr>
      <w:r>
        <w:rPr>
          <w:rFonts w:ascii="Trebuchet MS" w:eastAsia="Trebuchet MS" w:hAnsi="Trebuchet MS" w:cs="Trebuchet MS"/>
          <w:b/>
          <w:u w:val="single"/>
        </w:rPr>
        <w:t>Erasmus Project Activity Overview November 2018</w:t>
      </w:r>
    </w:p>
    <w:p w:rsidR="00DF6DA9" w:rsidRDefault="00DF6DA9">
      <w:pPr>
        <w:jc w:val="center"/>
        <w:rPr>
          <w:rFonts w:ascii="Trebuchet MS" w:eastAsia="Trebuchet MS" w:hAnsi="Trebuchet MS" w:cs="Trebuchet MS"/>
          <w:b/>
          <w:u w:val="single"/>
        </w:rPr>
      </w:pPr>
    </w:p>
    <w:p w:rsidR="00DF6DA9" w:rsidRDefault="0002202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Below is an outline for the schedule of our first Meeting in November 2018. The purpose of the meeting is to establish a strategy for our project. </w:t>
      </w:r>
      <w:proofErr w:type="gramStart"/>
      <w:r>
        <w:rPr>
          <w:rFonts w:ascii="Trebuchet MS" w:eastAsia="Trebuchet MS" w:hAnsi="Trebuchet MS" w:cs="Trebuchet MS"/>
        </w:rPr>
        <w:t xml:space="preserve">To meet and gain a better understanding of our Schools and Students and to begin to plan collaboratively for </w:t>
      </w:r>
      <w:r>
        <w:rPr>
          <w:rFonts w:ascii="Trebuchet MS" w:eastAsia="Trebuchet MS" w:hAnsi="Trebuchet MS" w:cs="Trebuchet MS"/>
        </w:rPr>
        <w:t>the project ahead.</w:t>
      </w:r>
      <w:proofErr w:type="gramEnd"/>
      <w:r>
        <w:rPr>
          <w:rFonts w:ascii="Trebuchet MS" w:eastAsia="Trebuchet MS" w:hAnsi="Trebuchet MS" w:cs="Trebuchet MS"/>
        </w:rPr>
        <w:t xml:space="preserve"> </w:t>
      </w:r>
    </w:p>
    <w:p w:rsidR="00DF6DA9" w:rsidRDefault="00DF6DA9">
      <w:pPr>
        <w:rPr>
          <w:rFonts w:ascii="Trebuchet MS" w:eastAsia="Trebuchet MS" w:hAnsi="Trebuchet MS" w:cs="Trebuchet MS"/>
        </w:rPr>
      </w:pPr>
    </w:p>
    <w:p w:rsidR="00DF6DA9" w:rsidRDefault="00DF6DA9">
      <w:pPr>
        <w:rPr>
          <w:rFonts w:ascii="Trebuchet MS" w:eastAsia="Trebuchet MS" w:hAnsi="Trebuchet MS" w:cs="Trebuchet MS"/>
        </w:rPr>
      </w:pP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DF6DA9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 1</w:t>
            </w:r>
          </w:p>
        </w:tc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Meeting in School - Welcome and Tour of the building. Welcome assembly from students. Presentation of schools and ideas regarding Literacy, Reading and Writing. Strategies for improvement. </w:t>
            </w:r>
          </w:p>
          <w:p w:rsidR="00DF6DA9" w:rsidRDefault="00DF6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</w:p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Lesson Observations. </w:t>
            </w:r>
          </w:p>
          <w:p w:rsidR="00DF6DA9" w:rsidRDefault="00DF6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</w:p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Coordinators m</w:t>
            </w:r>
            <w:r>
              <w:rPr>
                <w:rFonts w:ascii="Trebuchet MS" w:eastAsia="Trebuchet MS" w:hAnsi="Trebuchet MS" w:cs="Trebuchet MS"/>
              </w:rPr>
              <w:t xml:space="preserve">eeting - Discuss and review the aims of the project </w:t>
            </w:r>
          </w:p>
          <w:p w:rsidR="00DF6DA9" w:rsidRDefault="00DF6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</w:p>
        </w:tc>
      </w:tr>
      <w:tr w:rsidR="00DF6DA9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 2</w:t>
            </w:r>
          </w:p>
        </w:tc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Reading strategies - An introduction to Accelerated Reader and Star Reading - Literacy for all. Approaches to work with SEND pupils.</w:t>
            </w:r>
          </w:p>
          <w:p w:rsidR="00DF6DA9" w:rsidRDefault="00DF6DA9">
            <w:pPr>
              <w:rPr>
                <w:rFonts w:ascii="Trebuchet MS" w:eastAsia="Trebuchet MS" w:hAnsi="Trebuchet MS" w:cs="Trebuchet MS"/>
              </w:rPr>
            </w:pPr>
          </w:p>
          <w:p w:rsidR="00DF6DA9" w:rsidRDefault="0002202E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Afternoon visit to Durham University Library and Cathedral. Exploring historical Durham. </w:t>
            </w:r>
          </w:p>
        </w:tc>
      </w:tr>
      <w:tr w:rsidR="00DF6DA9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 3</w:t>
            </w:r>
          </w:p>
        </w:tc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Visit to Newcastle - Exploring the City including the Baltic Art Gallery, Sage Concert Hall and visiting Seven Stories - Discovering the way these institutes e</w:t>
            </w:r>
            <w:r>
              <w:rPr>
                <w:rFonts w:ascii="Trebuchet MS" w:eastAsia="Trebuchet MS" w:hAnsi="Trebuchet MS" w:cs="Trebuchet MS"/>
              </w:rPr>
              <w:t xml:space="preserve">ngage our young people and promote a love of reading, writing and creative thinking. </w:t>
            </w:r>
          </w:p>
        </w:tc>
      </w:tr>
      <w:tr w:rsidR="00DF6DA9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 4</w:t>
            </w:r>
          </w:p>
        </w:tc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Writing strategies for young learners(brainstorming topics to write about ,creating a plan for writing, orally rehearsing sentences and then writing them down, str</w:t>
            </w:r>
            <w:r>
              <w:rPr>
                <w:rFonts w:ascii="Trebuchet MS" w:eastAsia="Trebuchet MS" w:hAnsi="Trebuchet MS" w:cs="Trebuchet MS"/>
              </w:rPr>
              <w:t xml:space="preserve">etching out sounds in words for spelling, re-reading and editing, looking for places to add more interesting vocabulary, making a final copy that, incorporates editing and revisions) </w:t>
            </w:r>
          </w:p>
          <w:p w:rsidR="00DF6DA9" w:rsidRDefault="0002202E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Discussion with Primary partners on the development of Phonics in Englis</w:t>
            </w:r>
            <w:r>
              <w:rPr>
                <w:rFonts w:ascii="Trebuchet MS" w:eastAsia="Trebuchet MS" w:hAnsi="Trebuchet MS" w:cs="Trebuchet MS"/>
              </w:rPr>
              <w:t>h teaching. Visit to Beamish Museum. Farewell Party.</w:t>
            </w:r>
          </w:p>
        </w:tc>
      </w:tr>
      <w:tr w:rsidR="00DF6DA9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Day 5</w:t>
            </w:r>
          </w:p>
        </w:tc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6DA9" w:rsidRDefault="0002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Departure </w:t>
            </w:r>
          </w:p>
        </w:tc>
      </w:tr>
    </w:tbl>
    <w:p w:rsidR="00DF6DA9" w:rsidRDefault="0002202E">
      <w:pPr>
        <w:rPr>
          <w:rFonts w:ascii="Trebuchet MS" w:eastAsia="Trebuchet MS" w:hAnsi="Trebuchet MS" w:cs="Trebuchet MS"/>
        </w:rPr>
      </w:pPr>
      <w:r>
        <w:rPr>
          <w:noProof/>
          <w:lang w:val="el-G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114300</wp:posOffset>
            </wp:positionV>
            <wp:extent cx="942975" cy="1362075"/>
            <wp:effectExtent l="209550" t="-209549" r="209550" b="-209549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t="7142" b="142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9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6DA9">
      <w:pgSz w:w="12240" w:h="15840"/>
      <w:pgMar w:top="288" w:right="720" w:bottom="288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F6DA9"/>
    <w:rsid w:val="0002202E"/>
    <w:rsid w:val="00DF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l-G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l-G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2018-10-30T09:26:00Z</dcterms:created>
  <dcterms:modified xsi:type="dcterms:W3CDTF">2018-10-30T09:26:00Z</dcterms:modified>
</cp:coreProperties>
</file>